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4790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附件</w:t>
      </w:r>
    </w:p>
    <w:p w14:paraId="638E68E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BCA485F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晋城市城区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专业镇发展领导小组主要职责</w:t>
      </w:r>
    </w:p>
    <w:p w14:paraId="0D0A5E9B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及组成人员名单</w:t>
      </w:r>
    </w:p>
    <w:p w14:paraId="5C67E6DA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FF46431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一、主要职责</w:t>
      </w:r>
    </w:p>
    <w:p w14:paraId="0B8B206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贯彻落实省委省政府、市委市政府关于推进专业镇高质量发展的决策部署，统筹协调全区专业镇发展规划、目标要求、政策制定、工作部署等工作，协调解决重大问题，推进专业镇高质量发展。</w:t>
      </w:r>
    </w:p>
    <w:p w14:paraId="6DC6BE83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二、组成人员</w:t>
      </w:r>
    </w:p>
    <w:p w14:paraId="3ED0BBF1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组  长：范永星    区委副书记、区长</w:t>
      </w:r>
    </w:p>
    <w:p w14:paraId="643BC1B9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副组长：郭晓晨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区委常委、副区长</w:t>
      </w:r>
    </w:p>
    <w:p w14:paraId="7E80C594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史晋雷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副区长</w:t>
      </w:r>
    </w:p>
    <w:p w14:paraId="709F712F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牛大伟    副区长</w:t>
      </w:r>
    </w:p>
    <w:p w14:paraId="7023990D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刘小虎 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副区长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、负责北石店镇党委工作</w:t>
      </w:r>
    </w:p>
    <w:p w14:paraId="1EFD62D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成  员：许钟蔚    区政府办公室主任</w:t>
      </w:r>
    </w:p>
    <w:p w14:paraId="435B95DB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曹  谦    区政府办公室副主任</w:t>
      </w:r>
    </w:p>
    <w:p w14:paraId="2EE39811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杜阳阳    区发展改革和科技局局长</w:t>
      </w:r>
    </w:p>
    <w:p w14:paraId="785A55E0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郑雪青    区教育局局长 </w:t>
      </w:r>
    </w:p>
    <w:p w14:paraId="70D4685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张丽芳    区工信局局长 </w:t>
      </w:r>
    </w:p>
    <w:p w14:paraId="14C4E795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暴晋忠    区财政局局长 </w:t>
      </w:r>
    </w:p>
    <w:p w14:paraId="36DF59B9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刘林栋    区人社局局长 </w:t>
      </w:r>
    </w:p>
    <w:p w14:paraId="66C397EE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郭海峰    区自然资源局局长 </w:t>
      </w:r>
    </w:p>
    <w:p w14:paraId="37F8ADC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杨  珂    区住建局局长</w:t>
      </w:r>
    </w:p>
    <w:p w14:paraId="2B5C8F0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陈志刚    区交通运输局局长 </w:t>
      </w:r>
    </w:p>
    <w:p w14:paraId="3C183265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田  鑫    区农业农村局局长 </w:t>
      </w:r>
    </w:p>
    <w:p w14:paraId="6A9F16F1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郜燕霞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区民营经济发展局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局长</w:t>
      </w:r>
    </w:p>
    <w:p w14:paraId="7BEE8B7E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卫  娟    区文旅局局长</w:t>
      </w:r>
    </w:p>
    <w:p w14:paraId="54176321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刘晋云    区统计局局长 </w:t>
      </w:r>
    </w:p>
    <w:p w14:paraId="4D54A490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沈东山    区行政审批服务管理局局长 </w:t>
      </w:r>
    </w:p>
    <w:p w14:paraId="70D2A679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焦冬栋    区生态环境分局局长</w:t>
      </w:r>
    </w:p>
    <w:p w14:paraId="0DF7864B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张雪峰   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区税务局局长</w:t>
      </w:r>
    </w:p>
    <w:p w14:paraId="15A34AC4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王阿勇    北石店镇镇长</w:t>
      </w:r>
    </w:p>
    <w:p w14:paraId="18DFFAE8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马  云    西上庄街道办事处主任</w:t>
      </w:r>
    </w:p>
    <w:p w14:paraId="661F942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董燕茹    钟家庄街道办事处主任</w:t>
      </w:r>
    </w:p>
    <w:p w14:paraId="5E684A70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王亚菲    东街街道办事处主任</w:t>
      </w:r>
    </w:p>
    <w:p w14:paraId="6D32EBD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王利霞    南街街道办事处主任 </w:t>
      </w:r>
    </w:p>
    <w:p w14:paraId="52AF76E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张冠南    西街街道办事处主任 </w:t>
      </w:r>
    </w:p>
    <w:p w14:paraId="521973F5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白  静    北街街道办事处主任</w:t>
      </w:r>
    </w:p>
    <w:p w14:paraId="3600B987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焦金辉    区融媒体中心主任 </w:t>
      </w:r>
    </w:p>
    <w:p w14:paraId="117228B3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张君炜    区投资促进中心主任 </w:t>
      </w:r>
    </w:p>
    <w:p w14:paraId="4D6C44CF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马冬杏    区商务局副局长</w:t>
      </w:r>
    </w:p>
    <w:p w14:paraId="62750996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王晋阳    区市场监管局副局长</w:t>
      </w:r>
    </w:p>
    <w:p w14:paraId="17FFB5D3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red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刘  超    开发区街道办事处三级主任科员</w:t>
      </w:r>
    </w:p>
    <w:p w14:paraId="24AFEFDE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三、工作机构 </w:t>
      </w:r>
    </w:p>
    <w:p w14:paraId="39B0A5AC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领导小组下设办公室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办公室设在区工信局，办公室主任由区工信局局长兼任，副主任由区农业农村局、区文旅局、区商务局局长或主要负责人兼任。</w:t>
      </w:r>
    </w:p>
    <w:p w14:paraId="7064D6BA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领导小组办公室承担领导小组日常工作，负责市级专业镇培育和申报工作的组织、协调、调度、督导，完成领导小组交办的其他任务。领导小组成员单位各司其职、各负其责、通力协作、密切配合，高质高效推进各项工作取得实效。</w:t>
      </w:r>
    </w:p>
    <w:p w14:paraId="5EFD6149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领导小组组成人员如有变动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由现履职人员自行替补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领导小组办公室及时动态调整，不再另行发文。</w:t>
      </w:r>
    </w:p>
    <w:p w14:paraId="03D476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19F07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CAFEF84">
      <w:pPr>
        <w:pStyle w:val="2"/>
        <w:ind w:left="0" w:leftChars="0" w:firstLine="0" w:firstLineChars="0"/>
        <w:rPr>
          <w:rFonts w:hint="default"/>
        </w:rPr>
      </w:pPr>
    </w:p>
    <w:p w14:paraId="78C3C9F7">
      <w:pPr>
        <w:rPr>
          <w:rFonts w:hint="default" w:ascii="Times New Roman" w:hAnsi="Times New Roman" w:cs="Times New Roman"/>
        </w:rPr>
      </w:pPr>
    </w:p>
    <w:p w14:paraId="4C959CA3">
      <w:pPr>
        <w:pStyle w:val="2"/>
        <w:rPr>
          <w:rFonts w:hint="default" w:ascii="Times New Roman" w:hAnsi="Times New Roman" w:cs="Times New Roman"/>
        </w:rPr>
      </w:pPr>
    </w:p>
    <w:p w14:paraId="06D081D9">
      <w:pPr>
        <w:pStyle w:val="2"/>
        <w:ind w:left="0" w:leftChars="0" w:firstLine="0" w:firstLineChars="0"/>
        <w:rPr>
          <w:rFonts w:hint="default"/>
        </w:rPr>
      </w:pPr>
    </w:p>
    <w:p w14:paraId="48E70905">
      <w:pPr>
        <w:spacing w:line="560" w:lineRule="exact"/>
        <w:ind w:left="1119" w:leftChars="133" w:hanging="840" w:hangingChars="300"/>
        <w:rPr>
          <w:rFonts w:hint="default" w:ascii="Times New Roman" w:hAnsi="Times New Roman" w:eastAsia="仿宋_GB2312" w:cs="Times New Roman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98160" cy="635"/>
                <wp:effectExtent l="0" t="9525" r="10160" b="1270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816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.05pt;width:440.8pt;z-index:251660288;mso-width-relative:page;mso-height-relative:page;" filled="f" stroked="t" coordsize="21600,21600" o:gfxdata="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U5JLfRAAAAAgEAAA8AAAAAAAAAAQAgAAAAIgAAAGRycy9kb3ducmV2LnhtbFBLAQIU&#10;ABQAAAAIAIdO4kBMopIK+gEAAPcDAAAOAAAAAAAAAAEAIAAAACABAABkcnMvZTJvRG9jLnhtbFBL&#10;BQYAAAAABgAGAFkBAACM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</w:rPr>
        <w:t>抄送：区委办公室，区人大常委会办公室，区政协办公室，区法院，</w:t>
      </w:r>
    </w:p>
    <w:p w14:paraId="33535706">
      <w:pPr>
        <w:spacing w:line="560" w:lineRule="exact"/>
        <w:ind w:left="1117" w:leftChars="532" w:firstLine="0" w:firstLineChars="0"/>
        <w:rPr>
          <w:rFonts w:hint="default" w:ascii="Times New Roman" w:hAnsi="Times New Roman" w:eastAsia="仿宋_GB2312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</w:rPr>
        <w:t>区检察院，各人民团体，各新闻单位。</w:t>
      </w:r>
    </w:p>
    <w:p w14:paraId="5566D1CF">
      <w:pPr>
        <w:pStyle w:val="11"/>
        <w:spacing w:line="560" w:lineRule="exact"/>
        <w:ind w:firstLine="258" w:firstLineChars="100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396240</wp:posOffset>
                </wp:positionV>
                <wp:extent cx="5598160" cy="0"/>
                <wp:effectExtent l="0" t="9525" r="10160" b="1333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816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2pt;height:0pt;width:440.8pt;z-index:251661312;mso-width-relative:page;mso-height-relative:page;" filled="f" stroked="t" coordsize="21600,21600" o:gfxdata="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rzQB0wAAAAYBAAAPAAAAAAAAAAEAIAAAACIAAABkcnMvZG93bnJldi54bWxQSwEC&#10;FAAUAAAACACHTuJA5VJcbvkBAADzAwAADgAAAAAAAAABACAAAAAiAQAAZHJzL2Uyb0RvYy54bWxQ&#10;SwUGAAAAAAYABgBZAQAAj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9816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816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0.8pt;z-index:251662336;mso-width-relative:page;mso-height-relative:page;" filled="f" stroked="t" coordsize="21600,21600" o:gfxdata="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xmIjvRAAAAAgEAAA8AAAAAAAAAAQAgAAAAIgAAAGRycy9kb3ducmV2LnhtbFBLAQIU&#10;ABQAAAAIAIdO4kCQU5cm+gEAAPIDAAAOAAAAAAAAAAEAIAAAACA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晋城市城区人民政府办公室</w:t>
      </w:r>
      <w:r>
        <w:rPr>
          <w:rFonts w:hint="default" w:ascii="Times New Roman" w:hAnsi="Times New Roman" w:eastAsia="仿宋_GB2312" w:cs="Times New Roman"/>
          <w:w w:val="80"/>
          <w:sz w:val="28"/>
          <w:szCs w:val="28"/>
        </w:rPr>
        <w:t xml:space="preserve">       </w:t>
      </w:r>
      <w:r>
        <w:rPr>
          <w:rFonts w:hint="default" w:ascii="Times New Roman" w:hAnsi="Times New Roman" w:eastAsia="仿宋_GB2312" w:cs="Times New Roman"/>
          <w:w w:val="8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w w:val="80"/>
          <w:sz w:val="28"/>
          <w:szCs w:val="28"/>
          <w:lang w:val="en-US" w:eastAsia="zh-CN"/>
        </w:rPr>
        <w:t xml:space="preserve">         </w:t>
      </w:r>
      <w:r>
        <w:rPr>
          <w:rFonts w:hint="eastAsia" w:ascii="Times New Roman" w:hAnsi="Times New Roman" w:cs="Times New Roman"/>
          <w:w w:val="8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w w:val="8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CA4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75543C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7oaF19qPoL&#10;mDvLwlbvLI9ponrero4BYnYaR4F6VQbdMHldl4ZXEkf7z30X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rIQKNUAAAAHAQAADwAAAAAAAAABACAAAAAiAAAAZHJzL2Rvd25yZXYueG1sUEsB&#10;AhQAFAAAAAgAh07iQGuF+fs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75543C">
                    <w:pPr>
                      <w:pStyle w:val="4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F21ED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MGU5Y2FkYTU4OTY0NDc2ZmEzMWU0Mzc4MTZkYTgifQ=="/>
  </w:docVars>
  <w:rsids>
    <w:rsidRoot w:val="0DCC09CC"/>
    <w:rsid w:val="00377076"/>
    <w:rsid w:val="045F4DED"/>
    <w:rsid w:val="04F82183"/>
    <w:rsid w:val="09C81702"/>
    <w:rsid w:val="0A5B1BB3"/>
    <w:rsid w:val="0A982E07"/>
    <w:rsid w:val="0DCC09CC"/>
    <w:rsid w:val="0DCF4D92"/>
    <w:rsid w:val="10437371"/>
    <w:rsid w:val="1A943296"/>
    <w:rsid w:val="1AFD0A64"/>
    <w:rsid w:val="1C395ACC"/>
    <w:rsid w:val="1DCE4684"/>
    <w:rsid w:val="22745AB0"/>
    <w:rsid w:val="2409047A"/>
    <w:rsid w:val="248B251A"/>
    <w:rsid w:val="26B50445"/>
    <w:rsid w:val="26C32B62"/>
    <w:rsid w:val="275639D6"/>
    <w:rsid w:val="2953641F"/>
    <w:rsid w:val="299C64CB"/>
    <w:rsid w:val="29B326DA"/>
    <w:rsid w:val="2A1831C5"/>
    <w:rsid w:val="2BC5112A"/>
    <w:rsid w:val="2F556AA0"/>
    <w:rsid w:val="315A2315"/>
    <w:rsid w:val="35664E9A"/>
    <w:rsid w:val="372A4A8E"/>
    <w:rsid w:val="3A096995"/>
    <w:rsid w:val="3AA36ADA"/>
    <w:rsid w:val="3ABC7B9C"/>
    <w:rsid w:val="3B236456"/>
    <w:rsid w:val="403A156A"/>
    <w:rsid w:val="40580367"/>
    <w:rsid w:val="42FA713E"/>
    <w:rsid w:val="453F38A4"/>
    <w:rsid w:val="46BD23B3"/>
    <w:rsid w:val="47241102"/>
    <w:rsid w:val="48F84495"/>
    <w:rsid w:val="4CFB27A6"/>
    <w:rsid w:val="4DB766CD"/>
    <w:rsid w:val="503902FD"/>
    <w:rsid w:val="50B774D1"/>
    <w:rsid w:val="512A00D0"/>
    <w:rsid w:val="514A7858"/>
    <w:rsid w:val="52352069"/>
    <w:rsid w:val="53733AAB"/>
    <w:rsid w:val="53D379C7"/>
    <w:rsid w:val="54C1095F"/>
    <w:rsid w:val="56F80D01"/>
    <w:rsid w:val="59814033"/>
    <w:rsid w:val="5A926764"/>
    <w:rsid w:val="5CC44962"/>
    <w:rsid w:val="5F8E03BA"/>
    <w:rsid w:val="60D37068"/>
    <w:rsid w:val="613A51F3"/>
    <w:rsid w:val="61BE66FD"/>
    <w:rsid w:val="622D4D58"/>
    <w:rsid w:val="62B76884"/>
    <w:rsid w:val="633A597E"/>
    <w:rsid w:val="63B33C4B"/>
    <w:rsid w:val="63DF76C6"/>
    <w:rsid w:val="6C71510A"/>
    <w:rsid w:val="6FF53588"/>
    <w:rsid w:val="704B33AD"/>
    <w:rsid w:val="71C61DB6"/>
    <w:rsid w:val="74F811F5"/>
    <w:rsid w:val="76A72ED3"/>
    <w:rsid w:val="77366005"/>
    <w:rsid w:val="77B3132B"/>
    <w:rsid w:val="78B83BCE"/>
    <w:rsid w:val="7A004299"/>
    <w:rsid w:val="7A292B04"/>
    <w:rsid w:val="7A9C0875"/>
    <w:rsid w:val="7B364A52"/>
    <w:rsid w:val="7D82550F"/>
    <w:rsid w:val="7D8C5F00"/>
    <w:rsid w:val="7DB67EA0"/>
    <w:rsid w:val="FD7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before="100" w:beforeAutospacing="1"/>
      <w:ind w:left="420" w:leftChars="200" w:firstLine="420" w:firstLineChars="200"/>
    </w:pPr>
    <w:rPr>
      <w:rFonts w:ascii="Calibri" w:hAnsi="Calibri"/>
      <w:szCs w:val="21"/>
    </w:rPr>
  </w:style>
  <w:style w:type="paragraph" w:customStyle="1" w:styleId="3">
    <w:name w:val="Body Text Indent1"/>
    <w:basedOn w:val="1"/>
    <w:qFormat/>
    <w:uiPriority w:val="0"/>
    <w:pPr>
      <w:spacing w:before="100" w:beforeAutospacing="1"/>
      <w:ind w:left="420" w:leftChars="200"/>
    </w:pPr>
    <w:rPr>
      <w:rFonts w:ascii="Times New Roman" w:hAns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首行缩进 21"/>
    <w:basedOn w:val="10"/>
    <w:next w:val="6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10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  <w:style w:type="paragraph" w:customStyle="1" w:styleId="11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4505</Words>
  <Characters>4526</Characters>
  <Lines>0</Lines>
  <Paragraphs>0</Paragraphs>
  <TotalTime>51</TotalTime>
  <ScaleCrop>false</ScaleCrop>
  <LinksUpToDate>false</LinksUpToDate>
  <CharactersWithSpaces>4785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2023-04-14T22:38:00Z</dcterms:created>
  <dc:creator>Administrator</dc:creator>
  <cp:lastModifiedBy>霞光飞扬</cp:lastModifiedBy>
  <cp:lastPrinted>2024-11-15T00:32:00Z</cp:lastPrinted>
  <dcterms:modified xsi:type="dcterms:W3CDTF">2024-12-24T07:05:19Z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31C502717C1C41249A3A5916917668F7_13</vt:lpwstr>
  </property>
</Properties>
</file>